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C8" w:rsidRDefault="003C3CB3" w:rsidP="002E05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7578AF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2E05C8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87076E" w:rsidRDefault="0098226E" w:rsidP="002E05C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226E">
        <w:rPr>
          <w:rFonts w:ascii="Times New Roman" w:hAnsi="Times New Roman"/>
          <w:b/>
          <w:sz w:val="32"/>
          <w:szCs w:val="32"/>
        </w:rPr>
        <w:t xml:space="preserve">ПО </w:t>
      </w:r>
      <w:r w:rsidR="00B92E41">
        <w:rPr>
          <w:rFonts w:ascii="Times New Roman" w:hAnsi="Times New Roman"/>
          <w:b/>
          <w:sz w:val="32"/>
          <w:szCs w:val="32"/>
        </w:rPr>
        <w:t>ИНЖЕНЕРНО-КОМПЬЮТЕРНОЙ ГРАФИКЕ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8654B" w:rsidRDefault="0078654B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B307B0" w:rsidRDefault="00B307B0" w:rsidP="00AE6957">
      <w:pPr>
        <w:rPr>
          <w:rFonts w:ascii="Times New Roman" w:hAnsi="Times New Roman"/>
          <w:sz w:val="28"/>
          <w:szCs w:val="28"/>
        </w:rPr>
      </w:pPr>
    </w:p>
    <w:p w:rsidR="00B92E41" w:rsidRDefault="00B92E41" w:rsidP="00AE6957">
      <w:pPr>
        <w:rPr>
          <w:rFonts w:ascii="Times New Roman" w:hAnsi="Times New Roman"/>
          <w:sz w:val="28"/>
          <w:szCs w:val="28"/>
        </w:rPr>
      </w:pPr>
    </w:p>
    <w:p w:rsidR="00F2799F" w:rsidRDefault="00B307B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E3F00">
        <w:rPr>
          <w:rFonts w:ascii="Times New Roman" w:hAnsi="Times New Roman"/>
          <w:sz w:val="28"/>
          <w:szCs w:val="28"/>
        </w:rPr>
        <w:t>8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 w:rsidR="00603E7B">
        <w:rPr>
          <w:rFonts w:ascii="Times New Roman" w:hAnsi="Times New Roman"/>
          <w:sz w:val="28"/>
          <w:szCs w:val="28"/>
        </w:rPr>
        <w:t>2</w:t>
      </w:r>
      <w:r w:rsidR="00FE3F00">
        <w:rPr>
          <w:rFonts w:ascii="Times New Roman" w:hAnsi="Times New Roman"/>
          <w:sz w:val="28"/>
          <w:szCs w:val="28"/>
        </w:rPr>
        <w:t>3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FE3F00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B92E41">
        <w:rPr>
          <w:rFonts w:ascii="Times New Roman" w:hAnsi="Times New Roman"/>
          <w:b/>
          <w:sz w:val="24"/>
          <w:szCs w:val="24"/>
        </w:rPr>
        <w:t xml:space="preserve"> инженерно-компьютерной графике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4016E0">
        <w:rPr>
          <w:rFonts w:ascii="Times New Roman" w:hAnsi="Times New Roman"/>
          <w:b/>
          <w:sz w:val="24"/>
          <w:szCs w:val="24"/>
        </w:rPr>
        <w:t>1</w:t>
      </w:r>
      <w:r w:rsidR="00FE3F00">
        <w:rPr>
          <w:rFonts w:ascii="Times New Roman" w:hAnsi="Times New Roman"/>
          <w:b/>
          <w:sz w:val="24"/>
          <w:szCs w:val="24"/>
        </w:rPr>
        <w:t>7</w:t>
      </w:r>
      <w:r w:rsidR="00B307B0">
        <w:rPr>
          <w:rFonts w:ascii="Times New Roman" w:hAnsi="Times New Roman"/>
          <w:b/>
          <w:sz w:val="24"/>
          <w:szCs w:val="24"/>
        </w:rPr>
        <w:t xml:space="preserve"> 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4016E0">
        <w:rPr>
          <w:rFonts w:ascii="Times New Roman" w:hAnsi="Times New Roman"/>
          <w:b/>
          <w:sz w:val="24"/>
          <w:szCs w:val="24"/>
        </w:rPr>
        <w:t>1</w:t>
      </w:r>
      <w:r w:rsidR="00FE3F00">
        <w:rPr>
          <w:rFonts w:ascii="Times New Roman" w:hAnsi="Times New Roman"/>
          <w:b/>
          <w:sz w:val="24"/>
          <w:szCs w:val="24"/>
        </w:rPr>
        <w:t>8</w:t>
      </w:r>
      <w:r w:rsidR="00B307B0">
        <w:rPr>
          <w:rFonts w:ascii="Times New Roman" w:hAnsi="Times New Roman"/>
          <w:b/>
          <w:sz w:val="24"/>
          <w:szCs w:val="24"/>
        </w:rPr>
        <w:t xml:space="preserve"> 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603E7B">
        <w:rPr>
          <w:rFonts w:ascii="Times New Roman" w:hAnsi="Times New Roman"/>
          <w:b/>
          <w:sz w:val="24"/>
          <w:szCs w:val="24"/>
        </w:rPr>
        <w:t>2</w:t>
      </w:r>
      <w:r w:rsidR="00FE3F00">
        <w:rPr>
          <w:rFonts w:ascii="Times New Roman" w:hAnsi="Times New Roman"/>
          <w:b/>
          <w:sz w:val="24"/>
          <w:szCs w:val="24"/>
        </w:rPr>
        <w:t>2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603E7B">
        <w:rPr>
          <w:rFonts w:ascii="Times New Roman" w:hAnsi="Times New Roman"/>
          <w:b/>
          <w:sz w:val="24"/>
          <w:szCs w:val="24"/>
        </w:rPr>
        <w:t>2</w:t>
      </w:r>
      <w:r w:rsidR="00FE3F00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307B0" w:rsidRPr="005C63B4" w:rsidRDefault="00B307B0" w:rsidP="00B307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отправляются всем участникам мероприятия </w:t>
      </w:r>
      <w:r w:rsidRPr="005548E7">
        <w:rPr>
          <w:rFonts w:ascii="Times New Roman" w:hAnsi="Times New Roman"/>
          <w:b/>
          <w:sz w:val="24"/>
          <w:szCs w:val="24"/>
        </w:rPr>
        <w:t>в электронном виде</w:t>
      </w:r>
      <w:r>
        <w:rPr>
          <w:rFonts w:ascii="Times New Roman" w:hAnsi="Times New Roman"/>
          <w:sz w:val="24"/>
          <w:szCs w:val="24"/>
        </w:rPr>
        <w:t xml:space="preserve"> по электронной почте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B307B0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B307B0">
        <w:rPr>
          <w:rFonts w:ascii="Times New Roman" w:hAnsi="Times New Roman"/>
          <w:b/>
          <w:sz w:val="24"/>
          <w:szCs w:val="24"/>
        </w:rPr>
        <w:t>250</w:t>
      </w:r>
      <w:r w:rsidR="00813CD1" w:rsidRPr="00B307B0">
        <w:rPr>
          <w:rFonts w:ascii="Times New Roman" w:hAnsi="Times New Roman"/>
          <w:b/>
          <w:sz w:val="24"/>
          <w:szCs w:val="24"/>
        </w:rPr>
        <w:t xml:space="preserve"> рублей</w:t>
      </w:r>
      <w:r w:rsidR="00813CD1" w:rsidRPr="005C63B4">
        <w:rPr>
          <w:rFonts w:ascii="Times New Roman" w:hAnsi="Times New Roman"/>
          <w:sz w:val="24"/>
          <w:szCs w:val="24"/>
        </w:rPr>
        <w:t xml:space="preserve"> – </w:t>
      </w:r>
      <w:r w:rsidRPr="005C63B4">
        <w:rPr>
          <w:rFonts w:ascii="Times New Roman" w:hAnsi="Times New Roman"/>
          <w:sz w:val="24"/>
          <w:szCs w:val="24"/>
        </w:rPr>
        <w:t>оргвзнос за участие в олимпиаде с целью возмещения всех организационных</w:t>
      </w:r>
      <w:r>
        <w:rPr>
          <w:rFonts w:ascii="Times New Roman" w:hAnsi="Times New Roman"/>
          <w:sz w:val="24"/>
          <w:szCs w:val="24"/>
        </w:rPr>
        <w:t xml:space="preserve"> расходов по проведению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C63B4" w:rsidRPr="005C63B4" w:rsidRDefault="00B307B0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300 рублей </w:t>
      </w:r>
      <w:r w:rsidR="00813CD1"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sz w:val="24"/>
          <w:szCs w:val="24"/>
        </w:rPr>
        <w:t>оргвзнос за участие в олимпиаде с целью возмещения всех организационных</w:t>
      </w:r>
      <w:r>
        <w:rPr>
          <w:rFonts w:ascii="Times New Roman" w:hAnsi="Times New Roman"/>
          <w:sz w:val="24"/>
          <w:szCs w:val="24"/>
        </w:rPr>
        <w:t xml:space="preserve"> расходов по проведению мероприятия.</w:t>
      </w:r>
    </w:p>
    <w:p w:rsidR="00775DFD" w:rsidRDefault="00775DFD" w:rsidP="00775DFD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9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603E7B" w:rsidRDefault="007578AF" w:rsidP="00B307B0">
      <w:pPr>
        <w:spacing w:after="0" w:line="240" w:lineRule="auto"/>
        <w:jc w:val="both"/>
        <w:rPr>
          <w:rFonts w:ascii="Times New Roman" w:hAnsi="Times New Roman"/>
          <w:b/>
          <w:sz w:val="144"/>
          <w:szCs w:val="144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603E7B">
        <w:rPr>
          <w:rFonts w:ascii="Times New Roman" w:hAnsi="Times New Roman"/>
          <w:b/>
          <w:sz w:val="24"/>
          <w:szCs w:val="24"/>
        </w:rPr>
        <w:t>2</w:t>
      </w:r>
      <w:r w:rsidR="00FE3F00">
        <w:rPr>
          <w:rFonts w:ascii="Times New Roman" w:hAnsi="Times New Roman"/>
          <w:b/>
          <w:sz w:val="24"/>
          <w:szCs w:val="24"/>
        </w:rPr>
        <w:t>3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2E05C8">
        <w:rPr>
          <w:rFonts w:ascii="Times New Roman" w:hAnsi="Times New Roman"/>
          <w:b/>
          <w:sz w:val="24"/>
          <w:szCs w:val="24"/>
        </w:rPr>
        <w:t>1</w:t>
      </w:r>
      <w:r w:rsidR="00FE3F00">
        <w:rPr>
          <w:rFonts w:ascii="Times New Roman" w:hAnsi="Times New Roman"/>
          <w:b/>
          <w:sz w:val="24"/>
          <w:szCs w:val="24"/>
        </w:rPr>
        <w:t>7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B307B0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FE3F00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10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775DFD" w:rsidRPr="00D12C5E" w:rsidRDefault="00813CD1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775DFD" w:rsidRPr="00D12C5E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775DFD" w:rsidRPr="00BC6E34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775DFD" w:rsidRPr="00BC6E34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2. Хамракулов А.К. – кандидат педагогических наук, доцент Наманганского инженерно-строительного института, г. Наманган, Узбекистан.</w:t>
      </w:r>
    </w:p>
    <w:p w:rsidR="00775DFD" w:rsidRPr="00BC6E34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775DFD" w:rsidRPr="00BC6E34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775DFD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BC6E34">
        <w:rPr>
          <w:rFonts w:ascii="Times New Roman" w:eastAsiaTheme="minorEastAsia" w:hAnsi="Times New Roman" w:cstheme="minorBidi"/>
          <w:i/>
          <w:sz w:val="20"/>
          <w:szCs w:val="20"/>
        </w:rPr>
        <w:t>5. Никитинский Е.С. – доктор педагогических наук, профессор Университета «Туран-Астана», г. Нур-Султан, Казахстан.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6.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7. Акимжанов Т.К. – доктор юридических наук, профессор Университета «Туран», г. Алматы, Казахстан.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8. Ризаева Н.М. – кандидат фармацевтических наук, доцент Ташкентского фармацевтического института, г. Ташкент, Узбекистан.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9.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775DFD" w:rsidRPr="00D12C5E" w:rsidRDefault="00775DFD" w:rsidP="00775DFD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D12C5E"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775DFD" w:rsidRPr="005C63B4" w:rsidRDefault="00775DFD" w:rsidP="00B307B0">
      <w:pPr>
        <w:spacing w:after="0" w:line="240" w:lineRule="auto"/>
        <w:rPr>
          <w:rFonts w:ascii="Times New Roman" w:eastAsiaTheme="minorEastAsia" w:hAnsi="Times New Roman"/>
          <w:i/>
          <w:sz w:val="20"/>
          <w:szCs w:val="20"/>
        </w:rPr>
      </w:pPr>
    </w:p>
    <w:p w:rsidR="00775DFD" w:rsidRPr="005C63B4" w:rsidRDefault="00775DFD" w:rsidP="00775DFD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775D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AE5" w:rsidRPr="005C63B4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C07AE5" w:rsidRPr="005C63B4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C07AE5" w:rsidRPr="005C63B4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hyperlink r:id="rId11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C07AE5" w:rsidRPr="005C63B4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C07AE5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C07AE5" w:rsidRPr="005C63B4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7AE5" w:rsidRPr="000B0F19" w:rsidRDefault="00C07AE5" w:rsidP="00C07AE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5C63B4" w:rsidRDefault="00B92E41" w:rsidP="008B6AD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Инженерно-компьютерная графика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B307B0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Адрес электронной почты для отправки электронного диплома: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 w:rsidP="00B92E4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 w:rsidR="00730A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92E4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инженерно-компьютерной графике</w:t>
            </w:r>
            <w:r w:rsidR="00730A6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70FEE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EE" w:rsidRPr="00180D7B" w:rsidRDefault="00870FEE" w:rsidP="00870F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0D7B">
              <w:rPr>
                <w:rFonts w:ascii="Times New Roman" w:hAnsi="Times New Roman"/>
                <w:b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870FEE" w:rsidRPr="00180D7B" w:rsidRDefault="00870FEE" w:rsidP="00870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D7B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870FEE" w:rsidRPr="005C63B4" w:rsidRDefault="00870FEE" w:rsidP="00870F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2" w:history="1">
              <w:r w:rsidRPr="00180D7B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870FEE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FEE" w:rsidRPr="005C63B4" w:rsidRDefault="00870FEE" w:rsidP="00870FEE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B307B0" w:rsidRDefault="00B307B0" w:rsidP="00231679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B307B0" w:rsidRDefault="00B307B0" w:rsidP="00231679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70FEE" w:rsidRDefault="00870FEE" w:rsidP="00231679">
      <w:pPr>
        <w:spacing w:after="0" w:line="228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 w:rsidRPr="00CE6B30"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июне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2024</w:t>
      </w:r>
      <w:r w:rsidRPr="00CE6B30">
        <w:rPr>
          <w:rFonts w:ascii="Times New Roman" w:hAnsi="Times New Roman"/>
          <w:b/>
          <w:bCs/>
          <w:color w:val="000000" w:themeColor="text1"/>
          <w:sz w:val="25"/>
          <w:szCs w:val="25"/>
        </w:rPr>
        <w:t xml:space="preserve"> года</w:t>
      </w:r>
      <w:r w:rsidRPr="00CE6B30"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8E3A7A" w:rsidRPr="00CE6B30" w:rsidRDefault="008E3A7A" w:rsidP="008E3A7A">
      <w:pPr>
        <w:spacing w:after="0" w:line="221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8E3A7A" w:rsidRPr="00CE6B30" w:rsidRDefault="008E3A7A" w:rsidP="008E3A7A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8E3A7A" w:rsidRPr="00CE6B30" w:rsidRDefault="008E3A7A" w:rsidP="008E3A7A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22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гуманитарных и общественных наук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z w:val="25"/>
          <w:szCs w:val="25"/>
        </w:rPr>
        <w:t>» (МЮ-34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z w:val="25"/>
          <w:szCs w:val="25"/>
        </w:rPr>
        <w:t>» (МП-34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>
        <w:rPr>
          <w:rFonts w:ascii="Times New Roman" w:hAnsi="Times New Roman"/>
          <w:color w:val="000000"/>
          <w:sz w:val="25"/>
          <w:szCs w:val="25"/>
        </w:rPr>
        <w:br/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z w:val="25"/>
          <w:szCs w:val="25"/>
        </w:rPr>
        <w:t>» (МЕ-34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  <w:r w:rsidRPr="00CE6B30">
        <w:rPr>
          <w:rFonts w:ascii="Times New Roman" w:hAnsi="Times New Roman"/>
          <w:color w:val="000000"/>
          <w:sz w:val="25"/>
          <w:szCs w:val="25"/>
        </w:rPr>
        <w:br/>
        <w:t>2</w:t>
      </w:r>
      <w:r>
        <w:rPr>
          <w:rFonts w:ascii="Times New Roman" w:hAnsi="Times New Roman"/>
          <w:color w:val="000000"/>
          <w:sz w:val="25"/>
          <w:szCs w:val="25"/>
        </w:rPr>
        <w:t>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(МЗ-34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) 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E960B8">
        <w:rPr>
          <w:rFonts w:ascii="Times New Roman" w:hAnsi="Times New Roman"/>
          <w:color w:val="000000"/>
          <w:sz w:val="25"/>
          <w:szCs w:val="25"/>
        </w:rPr>
        <w:t>29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</w:t>
      </w:r>
      <w:r w:rsidRPr="00260843">
        <w:rPr>
          <w:rFonts w:ascii="Times New Roman" w:hAnsi="Times New Roman"/>
          <w:color w:val="000000"/>
          <w:sz w:val="25"/>
          <w:szCs w:val="25"/>
        </w:rPr>
        <w:t>XXXIV</w:t>
      </w:r>
      <w:r>
        <w:rPr>
          <w:rFonts w:ascii="Times New Roman" w:hAnsi="Times New Roman"/>
          <w:color w:val="000000"/>
          <w:sz w:val="25"/>
          <w:szCs w:val="25"/>
        </w:rPr>
        <w:t xml:space="preserve"> </w:t>
      </w:r>
      <w:r w:rsidRPr="00CE6B30">
        <w:rPr>
          <w:rFonts w:ascii="Times New Roman" w:hAnsi="Times New Roman"/>
          <w:color w:val="000000"/>
          <w:sz w:val="25"/>
          <w:szCs w:val="25"/>
        </w:rPr>
        <w:t>Международная научно-практическая конференция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Теория и практика мирового научного знания в XXI веке</w:t>
      </w:r>
      <w:r>
        <w:rPr>
          <w:rFonts w:ascii="Times New Roman" w:hAnsi="Times New Roman"/>
          <w:color w:val="000000"/>
          <w:sz w:val="25"/>
          <w:szCs w:val="25"/>
        </w:rPr>
        <w:t>» (ММ-34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E3A7A" w:rsidRPr="00CE6B30" w:rsidRDefault="008E3A7A" w:rsidP="008E3A7A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E3A7A" w:rsidRPr="00CE6B30" w:rsidRDefault="008E3A7A" w:rsidP="008E3A7A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8E3A7A" w:rsidRPr="00CE6B30" w:rsidRDefault="008E3A7A" w:rsidP="008E3A7A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 w:rsidRPr="00CE6B30">
        <w:rPr>
          <w:rFonts w:ascii="Times New Roman" w:hAnsi="Times New Roman"/>
          <w:color w:val="000000"/>
          <w:sz w:val="25"/>
          <w:szCs w:val="25"/>
        </w:rPr>
        <w:t>» (Выпуск №6/</w:t>
      </w:r>
      <w:r>
        <w:rPr>
          <w:rFonts w:ascii="Times New Roman" w:hAnsi="Times New Roman"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)</w:t>
      </w:r>
    </w:p>
    <w:p w:rsidR="008E3A7A" w:rsidRPr="00CE6B30" w:rsidRDefault="008E3A7A" w:rsidP="008E3A7A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E3A7A" w:rsidRPr="00CE6B30" w:rsidRDefault="008E3A7A" w:rsidP="008E3A7A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8E3A7A" w:rsidRPr="00CE6B30" w:rsidRDefault="008E3A7A" w:rsidP="008E3A7A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 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 Международный научный конкурс образовательных инициатив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Просвещение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научный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Педагог года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научных изданий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Global Science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  Международный конкурс «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 xml:space="preserve">Научный исследователь –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2024</w:t>
      </w:r>
      <w:r w:rsidRPr="00CE6B30">
        <w:rPr>
          <w:rFonts w:ascii="Times New Roman" w:hAnsi="Times New Roman"/>
          <w:color w:val="000000"/>
          <w:sz w:val="25"/>
          <w:szCs w:val="25"/>
        </w:rPr>
        <w:t>»</w:t>
      </w:r>
    </w:p>
    <w:p w:rsidR="008E3A7A" w:rsidRPr="00CE6B30" w:rsidRDefault="008E3A7A" w:rsidP="008E3A7A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8E3A7A" w:rsidRPr="00CE6B30" w:rsidRDefault="008E3A7A" w:rsidP="008E3A7A">
      <w:pPr>
        <w:spacing w:after="0" w:line="221" w:lineRule="auto"/>
        <w:jc w:val="center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8E3A7A" w:rsidRPr="00CE6B30" w:rsidRDefault="008E3A7A" w:rsidP="008E3A7A">
      <w:pPr>
        <w:spacing w:after="0" w:line="221" w:lineRule="auto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социологии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13-18 июня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 w:rsidRPr="00CE6B30">
        <w:rPr>
          <w:rFonts w:ascii="Times New Roman" w:hAnsi="Times New Roman"/>
          <w:color w:val="000000"/>
          <w:sz w:val="25"/>
          <w:szCs w:val="25"/>
        </w:rPr>
        <w:t>1</w:t>
      </w:r>
      <w:r>
        <w:rPr>
          <w:rFonts w:ascii="Times New Roman" w:hAnsi="Times New Roman"/>
          <w:color w:val="000000"/>
          <w:sz w:val="25"/>
          <w:szCs w:val="25"/>
        </w:rPr>
        <w:t>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15-20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на предприятии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8E3A7A" w:rsidRPr="00CE6B30" w:rsidRDefault="008E3A7A" w:rsidP="008E3A7A">
      <w:pPr>
        <w:spacing w:after="0" w:line="221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18-23</w:t>
      </w:r>
      <w:r w:rsidRPr="00CE6B30">
        <w:rPr>
          <w:rFonts w:ascii="Times New Roman" w:hAnsi="Times New Roman"/>
          <w:color w:val="000000"/>
          <w:sz w:val="25"/>
          <w:szCs w:val="25"/>
        </w:rPr>
        <w:t xml:space="preserve"> июня. Международная научная олимпиада </w:t>
      </w:r>
      <w:r w:rsidRPr="00CE6B30">
        <w:rPr>
          <w:rFonts w:ascii="Times New Roman" w:hAnsi="Times New Roman"/>
          <w:b/>
          <w:bCs/>
          <w:color w:val="000000"/>
          <w:sz w:val="25"/>
          <w:szCs w:val="25"/>
        </w:rPr>
        <w:t>по жилищному праву</w:t>
      </w:r>
    </w:p>
    <w:p w:rsidR="008E3A7A" w:rsidRPr="00CE6B30" w:rsidRDefault="008E3A7A" w:rsidP="008E3A7A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91016E" w:rsidRPr="0034418E" w:rsidRDefault="008E3A7A" w:rsidP="008E3A7A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 w:rsidRPr="00CE6B30"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 w:rsidRPr="00CE6B30">
        <w:rPr>
          <w:rFonts w:ascii="Times New Roman" w:hAnsi="Times New Roman"/>
          <w:color w:val="000000"/>
          <w:spacing w:val="-4"/>
          <w:sz w:val="25"/>
          <w:szCs w:val="25"/>
        </w:rPr>
        <w:t>».</w:t>
      </w:r>
      <w:bookmarkStart w:id="0" w:name="_GoBack"/>
      <w:bookmarkEnd w:id="0"/>
    </w:p>
    <w:sectPr w:rsidR="0091016E" w:rsidRPr="0034418E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BB1" w:rsidRDefault="00115BB1" w:rsidP="00EB137E">
      <w:pPr>
        <w:spacing w:after="0" w:line="240" w:lineRule="auto"/>
      </w:pPr>
      <w:r>
        <w:separator/>
      </w:r>
    </w:p>
  </w:endnote>
  <w:endnote w:type="continuationSeparator" w:id="0">
    <w:p w:rsidR="00115BB1" w:rsidRDefault="00115BB1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BB1" w:rsidRDefault="00115BB1" w:rsidP="00EB137E">
      <w:pPr>
        <w:spacing w:after="0" w:line="240" w:lineRule="auto"/>
      </w:pPr>
      <w:r>
        <w:separator/>
      </w:r>
    </w:p>
  </w:footnote>
  <w:footnote w:type="continuationSeparator" w:id="0">
    <w:p w:rsidR="00115BB1" w:rsidRDefault="00115BB1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13F82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15BB1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1679"/>
    <w:rsid w:val="00232A70"/>
    <w:rsid w:val="00236146"/>
    <w:rsid w:val="00237182"/>
    <w:rsid w:val="00243B21"/>
    <w:rsid w:val="00246436"/>
    <w:rsid w:val="00247943"/>
    <w:rsid w:val="0025167F"/>
    <w:rsid w:val="002517AC"/>
    <w:rsid w:val="00260FE7"/>
    <w:rsid w:val="00261540"/>
    <w:rsid w:val="002616AC"/>
    <w:rsid w:val="00262D0E"/>
    <w:rsid w:val="00264D88"/>
    <w:rsid w:val="0026714B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D7835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FE8"/>
    <w:rsid w:val="00334FE9"/>
    <w:rsid w:val="00343342"/>
    <w:rsid w:val="0034418E"/>
    <w:rsid w:val="00347293"/>
    <w:rsid w:val="00347AF5"/>
    <w:rsid w:val="00352594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52DE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B5039"/>
    <w:rsid w:val="005C2184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3E7B"/>
    <w:rsid w:val="00606F1E"/>
    <w:rsid w:val="006109AE"/>
    <w:rsid w:val="00612979"/>
    <w:rsid w:val="00614B07"/>
    <w:rsid w:val="0061559F"/>
    <w:rsid w:val="00616594"/>
    <w:rsid w:val="00620167"/>
    <w:rsid w:val="006250C6"/>
    <w:rsid w:val="00625963"/>
    <w:rsid w:val="006274E0"/>
    <w:rsid w:val="006416A7"/>
    <w:rsid w:val="006416C8"/>
    <w:rsid w:val="006431A9"/>
    <w:rsid w:val="006452C7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AAA"/>
    <w:rsid w:val="00754CE0"/>
    <w:rsid w:val="007578AF"/>
    <w:rsid w:val="00760037"/>
    <w:rsid w:val="00765BDA"/>
    <w:rsid w:val="0077208A"/>
    <w:rsid w:val="00772961"/>
    <w:rsid w:val="007748DD"/>
    <w:rsid w:val="00775DFD"/>
    <w:rsid w:val="00783C35"/>
    <w:rsid w:val="00784DE5"/>
    <w:rsid w:val="0078654B"/>
    <w:rsid w:val="00787B1B"/>
    <w:rsid w:val="0079128E"/>
    <w:rsid w:val="007A1699"/>
    <w:rsid w:val="007A3521"/>
    <w:rsid w:val="007A5168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368C3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0FEE"/>
    <w:rsid w:val="008746C1"/>
    <w:rsid w:val="00876BBB"/>
    <w:rsid w:val="00882F61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22A1"/>
    <w:rsid w:val="008D7F7C"/>
    <w:rsid w:val="008E3A7A"/>
    <w:rsid w:val="008E503A"/>
    <w:rsid w:val="008E5563"/>
    <w:rsid w:val="008F0B79"/>
    <w:rsid w:val="008F3FAB"/>
    <w:rsid w:val="008F7DBF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7469"/>
    <w:rsid w:val="009E29DA"/>
    <w:rsid w:val="009E5B13"/>
    <w:rsid w:val="009E77E5"/>
    <w:rsid w:val="009F055F"/>
    <w:rsid w:val="009F0A5A"/>
    <w:rsid w:val="009F4624"/>
    <w:rsid w:val="009F4D39"/>
    <w:rsid w:val="009F7298"/>
    <w:rsid w:val="00A01928"/>
    <w:rsid w:val="00A0682B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7411"/>
    <w:rsid w:val="00AD2915"/>
    <w:rsid w:val="00AD3046"/>
    <w:rsid w:val="00AE014F"/>
    <w:rsid w:val="00AE1332"/>
    <w:rsid w:val="00AE1865"/>
    <w:rsid w:val="00AE1F28"/>
    <w:rsid w:val="00AE6140"/>
    <w:rsid w:val="00AE6957"/>
    <w:rsid w:val="00B03CAD"/>
    <w:rsid w:val="00B24D5D"/>
    <w:rsid w:val="00B307B0"/>
    <w:rsid w:val="00B329A7"/>
    <w:rsid w:val="00B377BD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818B8"/>
    <w:rsid w:val="00B85F56"/>
    <w:rsid w:val="00B91581"/>
    <w:rsid w:val="00B92E4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07AE5"/>
    <w:rsid w:val="00C14A5A"/>
    <w:rsid w:val="00C23C26"/>
    <w:rsid w:val="00C26EA2"/>
    <w:rsid w:val="00C306D5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E0483A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39EB"/>
    <w:rsid w:val="00E47622"/>
    <w:rsid w:val="00E50EF9"/>
    <w:rsid w:val="00E532C6"/>
    <w:rsid w:val="00E5395C"/>
    <w:rsid w:val="00E5457F"/>
    <w:rsid w:val="00E560D6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7B3A"/>
    <w:rsid w:val="00FB7F43"/>
    <w:rsid w:val="00FC25FB"/>
    <w:rsid w:val="00FC26E8"/>
    <w:rsid w:val="00FC366C"/>
    <w:rsid w:val="00FC4A44"/>
    <w:rsid w:val="00FD0C85"/>
    <w:rsid w:val="00FD10C3"/>
    <w:rsid w:val="00FD3D2F"/>
    <w:rsid w:val="00FD65E0"/>
    <w:rsid w:val="00FD6A0B"/>
    <w:rsid w:val="00FE056D"/>
    <w:rsid w:val="00FE0706"/>
    <w:rsid w:val="00FE3F00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ntvo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ntvor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ntvor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tvo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D089F-5644-4A3B-9D70-9FE3B9DC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226</cp:revision>
  <dcterms:created xsi:type="dcterms:W3CDTF">2016-02-12T19:07:00Z</dcterms:created>
  <dcterms:modified xsi:type="dcterms:W3CDTF">2024-05-28T18:05:00Z</dcterms:modified>
</cp:coreProperties>
</file>